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8750" w14:textId="2C4E2DA7" w:rsidR="00CC21FB" w:rsidRDefault="000375A8" w:rsidP="00CC21FB">
      <w:pPr>
        <w:pStyle w:val="NormalWeb"/>
        <w:rPr>
          <w:rFonts w:asciiTheme="minorHAnsi" w:hAnsiTheme="minorHAnsi"/>
        </w:rPr>
      </w:pPr>
      <w:r w:rsidRPr="00E2405A">
        <w:rPr>
          <w:rFonts w:asciiTheme="minorHAnsi" w:hAnsiTheme="minorHAnsi"/>
        </w:rPr>
        <w:t>The World Stroke Organization welcomes the focus on Strengthening Rehabilitation in Health Systems. Stroke is the third leading cause of disability worldwide, responsible for 145 million</w:t>
      </w:r>
      <w:r w:rsidR="0053067E">
        <w:rPr>
          <w:rFonts w:asciiTheme="minorHAnsi" w:hAnsiTheme="minorHAnsi"/>
        </w:rPr>
        <w:t xml:space="preserve"> DALYs</w:t>
      </w:r>
      <w:r w:rsidR="00CC21FB">
        <w:rPr>
          <w:rFonts w:asciiTheme="minorHAnsi" w:hAnsiTheme="minorHAnsi"/>
        </w:rPr>
        <w:t xml:space="preserve">. That </w:t>
      </w:r>
      <w:r w:rsidRPr="00E2405A">
        <w:rPr>
          <w:rFonts w:asciiTheme="minorHAnsi" w:hAnsiTheme="minorHAnsi"/>
        </w:rPr>
        <w:t xml:space="preserve">burden </w:t>
      </w:r>
      <w:r w:rsidR="00CC21FB">
        <w:rPr>
          <w:rFonts w:asciiTheme="minorHAnsi" w:hAnsiTheme="minorHAnsi"/>
        </w:rPr>
        <w:t xml:space="preserve">is </w:t>
      </w:r>
      <w:r w:rsidRPr="00E2405A">
        <w:rPr>
          <w:rFonts w:asciiTheme="minorHAnsi" w:hAnsiTheme="minorHAnsi"/>
        </w:rPr>
        <w:t>projected to rise by 31% by 2050. Recovery from stroke is closely linked to timely, high-quality rehabilitation, including mobility, speech and language, and vision services.</w:t>
      </w:r>
      <w:r w:rsidR="00CC21FB">
        <w:rPr>
          <w:rFonts w:asciiTheme="minorHAnsi" w:hAnsiTheme="minorHAnsi"/>
        </w:rPr>
        <w:t xml:space="preserve"> </w:t>
      </w:r>
      <w:proofErr w:type="gramStart"/>
      <w:r w:rsidRPr="00E2405A">
        <w:rPr>
          <w:rFonts w:asciiTheme="minorHAnsi" w:hAnsiTheme="minorHAnsi"/>
        </w:rPr>
        <w:t>Despite</w:t>
      </w:r>
      <w:proofErr w:type="gramEnd"/>
      <w:r w:rsidRPr="00E2405A">
        <w:rPr>
          <w:rFonts w:asciiTheme="minorHAnsi" w:hAnsiTheme="minorHAnsi"/>
        </w:rPr>
        <w:t xml:space="preserve"> this, 20–40% of healthcare settings globally have yet to implement basic stroke rehabilitation services, with access particularly limited</w:t>
      </w:r>
      <w:r w:rsidR="00E2405A">
        <w:rPr>
          <w:rFonts w:asciiTheme="minorHAnsi" w:hAnsiTheme="minorHAnsi"/>
        </w:rPr>
        <w:t xml:space="preserve"> in LMICs</w:t>
      </w:r>
      <w:r w:rsidRPr="00E2405A">
        <w:rPr>
          <w:rFonts w:asciiTheme="minorHAnsi" w:hAnsiTheme="minorHAnsi"/>
        </w:rPr>
        <w:t xml:space="preserve">. </w:t>
      </w:r>
    </w:p>
    <w:p w14:paraId="09D2E33B" w14:textId="5589D7C2" w:rsidR="000375A8" w:rsidRPr="0053067E" w:rsidRDefault="000375A8" w:rsidP="0053067E">
      <w:pPr>
        <w:pStyle w:val="NormalWeb"/>
        <w:rPr>
          <w:rFonts w:asciiTheme="minorHAnsi" w:hAnsiTheme="minorHAnsi"/>
        </w:rPr>
      </w:pPr>
      <w:r w:rsidRPr="00E2405A">
        <w:rPr>
          <w:rFonts w:asciiTheme="minorHAnsi" w:hAnsiTheme="minorHAnsi"/>
        </w:rPr>
        <w:t xml:space="preserve">Ensuring access to </w:t>
      </w:r>
      <w:r w:rsidR="0053067E">
        <w:rPr>
          <w:rFonts w:asciiTheme="minorHAnsi" w:hAnsiTheme="minorHAnsi"/>
        </w:rPr>
        <w:t>neuro</w:t>
      </w:r>
      <w:r w:rsidRPr="00E2405A">
        <w:rPr>
          <w:rFonts w:asciiTheme="minorHAnsi" w:hAnsiTheme="minorHAnsi"/>
        </w:rPr>
        <w:t>rehabilitation</w:t>
      </w:r>
      <w:r w:rsidR="00E2405A">
        <w:rPr>
          <w:rFonts w:asciiTheme="minorHAnsi" w:hAnsiTheme="minorHAnsi"/>
        </w:rPr>
        <w:t>,</w:t>
      </w:r>
      <w:r w:rsidRPr="00E2405A">
        <w:rPr>
          <w:rFonts w:asciiTheme="minorHAnsi" w:hAnsiTheme="minorHAnsi"/>
        </w:rPr>
        <w:t xml:space="preserve"> as part of</w:t>
      </w:r>
      <w:r w:rsidR="0053067E">
        <w:rPr>
          <w:rFonts w:asciiTheme="minorHAnsi" w:hAnsiTheme="minorHAnsi"/>
        </w:rPr>
        <w:t xml:space="preserve"> UHC</w:t>
      </w:r>
      <w:r w:rsidR="00E2405A">
        <w:rPr>
          <w:rFonts w:asciiTheme="minorHAnsi" w:hAnsiTheme="minorHAnsi"/>
        </w:rPr>
        <w:t>,</w:t>
      </w:r>
      <w:r w:rsidRPr="00E2405A">
        <w:rPr>
          <w:rFonts w:asciiTheme="minorHAnsi" w:hAnsiTheme="minorHAnsi"/>
        </w:rPr>
        <w:t xml:space="preserve"> supports functional independence, improves mental health, enables economic participation for </w:t>
      </w:r>
      <w:r w:rsidR="0053067E">
        <w:rPr>
          <w:rFonts w:asciiTheme="minorHAnsi" w:hAnsiTheme="minorHAnsi"/>
        </w:rPr>
        <w:t xml:space="preserve">stroke </w:t>
      </w:r>
      <w:r w:rsidRPr="00E2405A">
        <w:rPr>
          <w:rFonts w:asciiTheme="minorHAnsi" w:hAnsiTheme="minorHAnsi"/>
        </w:rPr>
        <w:t>survivors and caregivers, and reduces the social and economic burden of</w:t>
      </w:r>
      <w:r w:rsidR="0053067E">
        <w:rPr>
          <w:rFonts w:asciiTheme="minorHAnsi" w:hAnsiTheme="minorHAnsi"/>
        </w:rPr>
        <w:t xml:space="preserve"> the disease</w:t>
      </w:r>
      <w:r w:rsidRPr="00E2405A">
        <w:rPr>
          <w:rFonts w:asciiTheme="minorHAnsi" w:hAnsiTheme="minorHAnsi"/>
        </w:rPr>
        <w:t xml:space="preserve">. We encourage Member States to ensure rehabilitation services reflect the needs of </w:t>
      </w:r>
      <w:r w:rsidR="00CC21FB">
        <w:rPr>
          <w:rFonts w:asciiTheme="minorHAnsi" w:hAnsiTheme="minorHAnsi"/>
        </w:rPr>
        <w:t xml:space="preserve">their populations, </w:t>
      </w:r>
      <w:r w:rsidR="0053067E">
        <w:rPr>
          <w:rFonts w:asciiTheme="minorHAnsi" w:hAnsiTheme="minorHAnsi"/>
        </w:rPr>
        <w:t xml:space="preserve">including </w:t>
      </w:r>
      <w:r w:rsidRPr="00E2405A">
        <w:rPr>
          <w:rFonts w:asciiTheme="minorHAnsi" w:hAnsiTheme="minorHAnsi"/>
        </w:rPr>
        <w:t>stroke</w:t>
      </w:r>
      <w:r w:rsidR="00CC21FB">
        <w:rPr>
          <w:rFonts w:asciiTheme="minorHAnsi" w:hAnsiTheme="minorHAnsi"/>
        </w:rPr>
        <w:t xml:space="preserve"> </w:t>
      </w:r>
      <w:r w:rsidR="0053067E">
        <w:rPr>
          <w:rFonts w:asciiTheme="minorHAnsi" w:hAnsiTheme="minorHAnsi"/>
        </w:rPr>
        <w:t>survivors, in national rehabilitation strategies</w:t>
      </w:r>
      <w:r w:rsidRPr="00E2405A">
        <w:rPr>
          <w:rFonts w:asciiTheme="minorHAnsi" w:hAnsiTheme="minorHAnsi"/>
        </w:rPr>
        <w:t>.</w:t>
      </w:r>
    </w:p>
    <w:p w14:paraId="6A09E015" w14:textId="77777777" w:rsidR="00B56E74" w:rsidRDefault="00B56E74"/>
    <w:sectPr w:rsidR="00B56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51605"/>
    <w:multiLevelType w:val="multilevel"/>
    <w:tmpl w:val="DC18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060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7D"/>
    <w:rsid w:val="0001730D"/>
    <w:rsid w:val="000375A8"/>
    <w:rsid w:val="000F50A7"/>
    <w:rsid w:val="00142AA9"/>
    <w:rsid w:val="00343227"/>
    <w:rsid w:val="00371BBD"/>
    <w:rsid w:val="003E12F8"/>
    <w:rsid w:val="005212D3"/>
    <w:rsid w:val="0053067E"/>
    <w:rsid w:val="007C1D7D"/>
    <w:rsid w:val="00B56E74"/>
    <w:rsid w:val="00C12DA5"/>
    <w:rsid w:val="00CC21FB"/>
    <w:rsid w:val="00E2405A"/>
    <w:rsid w:val="00F21F8C"/>
    <w:rsid w:val="00F2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4E79A"/>
  <w15:chartTrackingRefBased/>
  <w15:docId w15:val="{E9C3C431-881B-444D-A762-E1223EC9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D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D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D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D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6E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130</Words>
  <Characters>821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Jane Wiseman</dc:creator>
  <cp:keywords/>
  <dc:description/>
  <cp:lastModifiedBy>Anita Jane Wiseman</cp:lastModifiedBy>
  <cp:revision>2</cp:revision>
  <dcterms:created xsi:type="dcterms:W3CDTF">2026-02-04T12:24:00Z</dcterms:created>
  <dcterms:modified xsi:type="dcterms:W3CDTF">2026-02-04T15:17:00Z</dcterms:modified>
</cp:coreProperties>
</file>