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CED1" w14:textId="77777777" w:rsidR="00E93BB5" w:rsidRDefault="00E93BB5">
      <w:pPr>
        <w:rPr>
          <w:b/>
          <w:lang w:val="en-GB"/>
        </w:rPr>
      </w:pPr>
      <w:r>
        <w:rPr>
          <w:b/>
          <w:lang w:val="en-GB"/>
        </w:rPr>
        <w:t>Alcohol and stroke</w:t>
      </w:r>
    </w:p>
    <w:p w14:paraId="42F3F33B" w14:textId="77777777" w:rsidR="00E93BB5" w:rsidRPr="00E93BB5" w:rsidRDefault="00E93BB5">
      <w:pPr>
        <w:rPr>
          <w:b/>
          <w:lang w:val="en-GB"/>
        </w:rPr>
      </w:pPr>
    </w:p>
    <w:p w14:paraId="23C6E6F7" w14:textId="77777777" w:rsidR="00E93BB5" w:rsidRPr="00173E47" w:rsidRDefault="00E93BB5" w:rsidP="00E93BB5">
      <w:pPr>
        <w:rPr>
          <w:b/>
        </w:rPr>
      </w:pPr>
      <w:r w:rsidRPr="00173E47">
        <w:rPr>
          <w:b/>
        </w:rPr>
        <w:t xml:space="preserve">Stroke happens when the blood supply to part of your brain is cut off, either because </w:t>
      </w:r>
      <w:r w:rsidR="00BF4DDB">
        <w:rPr>
          <w:b/>
        </w:rPr>
        <w:t xml:space="preserve">of a blood clot or a </w:t>
      </w:r>
      <w:proofErr w:type="spellStart"/>
      <w:r w:rsidR="00BF4DDB">
        <w:rPr>
          <w:b/>
        </w:rPr>
        <w:t>haemorrhage</w:t>
      </w:r>
      <w:proofErr w:type="spellEnd"/>
      <w:r w:rsidRPr="00173E47">
        <w:rPr>
          <w:b/>
        </w:rPr>
        <w:t xml:space="preserve">. Stroke is a leading cause of death and disability worldwide, but most strokes can be prevented by addressing a small number of key risk factors. </w:t>
      </w:r>
    </w:p>
    <w:p w14:paraId="209764FA" w14:textId="77777777" w:rsidR="00E93BB5" w:rsidRPr="005C65D7" w:rsidRDefault="00E93BB5" w:rsidP="00E93BB5"/>
    <w:p w14:paraId="6B099D17" w14:textId="77777777" w:rsidR="00EB05D1" w:rsidRDefault="00E93BB5" w:rsidP="00E93BB5">
      <w:r>
        <w:t>Drinking too much alcohol can increase your risk of stroke</w:t>
      </w:r>
      <w:r w:rsidR="00777562">
        <w:t>, globally</w:t>
      </w:r>
      <w:r>
        <w:t xml:space="preserve"> </w:t>
      </w:r>
      <w:r w:rsidR="003F2184">
        <w:t xml:space="preserve">excessive </w:t>
      </w:r>
      <w:r>
        <w:t xml:space="preserve">alcohol </w:t>
      </w:r>
      <w:r w:rsidR="003F2184">
        <w:t xml:space="preserve">consumption </w:t>
      </w:r>
      <w:r>
        <w:t xml:space="preserve">is linked to over 1 million strokes each year. </w:t>
      </w:r>
    </w:p>
    <w:p w14:paraId="6ADC6620" w14:textId="77777777" w:rsidR="00E93BB5" w:rsidRDefault="00E93BB5">
      <w:pPr>
        <w:rPr>
          <w:lang w:val="en-GB"/>
        </w:rPr>
      </w:pPr>
    </w:p>
    <w:p w14:paraId="2446D3AF" w14:textId="77777777" w:rsidR="00E93BB5" w:rsidRPr="008560BB" w:rsidRDefault="00E93BB5">
      <w:pPr>
        <w:rPr>
          <w:b/>
          <w:lang w:val="en-GB"/>
        </w:rPr>
      </w:pPr>
      <w:r w:rsidRPr="008560BB">
        <w:rPr>
          <w:b/>
          <w:lang w:val="en-GB"/>
        </w:rPr>
        <w:t>Why does drinking increase the risk of stroke?</w:t>
      </w:r>
    </w:p>
    <w:p w14:paraId="4C33B65E" w14:textId="77777777" w:rsidR="00E93BB5" w:rsidRDefault="00E93BB5">
      <w:pPr>
        <w:rPr>
          <w:lang w:val="en-GB"/>
        </w:rPr>
      </w:pPr>
    </w:p>
    <w:p w14:paraId="76E80D29" w14:textId="77777777" w:rsidR="00E93BB5" w:rsidRDefault="00E93BB5">
      <w:pPr>
        <w:rPr>
          <w:lang w:val="en-GB"/>
        </w:rPr>
      </w:pPr>
      <w:r>
        <w:rPr>
          <w:lang w:val="en-GB"/>
        </w:rPr>
        <w:t xml:space="preserve">Drinking too much alcohol either regularly, or </w:t>
      </w:r>
      <w:r w:rsidR="008560BB">
        <w:rPr>
          <w:lang w:val="en-GB"/>
        </w:rPr>
        <w:t>‘one-off’ over consumption can increase your risk of stroke</w:t>
      </w:r>
      <w:r w:rsidR="00824865">
        <w:rPr>
          <w:lang w:val="en-GB"/>
        </w:rPr>
        <w:t>. This is because alcohol is linked to a n</w:t>
      </w:r>
      <w:r w:rsidR="0022080D">
        <w:rPr>
          <w:lang w:val="en-GB"/>
        </w:rPr>
        <w:t>umber of other conditions which are associated with strokes:</w:t>
      </w:r>
    </w:p>
    <w:p w14:paraId="3F4DD601" w14:textId="77777777" w:rsidR="0022080D" w:rsidRDefault="0022080D">
      <w:pPr>
        <w:rPr>
          <w:lang w:val="en-GB"/>
        </w:rPr>
      </w:pPr>
    </w:p>
    <w:p w14:paraId="2817C4CC" w14:textId="007B60D3" w:rsidR="0022080D" w:rsidRPr="002D527C" w:rsidRDefault="0022080D" w:rsidP="002D527C">
      <w:pPr>
        <w:pStyle w:val="ListParagraph"/>
        <w:numPr>
          <w:ilvl w:val="0"/>
          <w:numId w:val="2"/>
        </w:numPr>
        <w:rPr>
          <w:lang w:val="en-GB"/>
        </w:rPr>
      </w:pPr>
      <w:r w:rsidRPr="002D527C">
        <w:rPr>
          <w:b/>
          <w:lang w:val="en-GB"/>
        </w:rPr>
        <w:t>Hypertension</w:t>
      </w:r>
      <w:r w:rsidR="003F2184" w:rsidRPr="002D527C">
        <w:rPr>
          <w:lang w:val="en-GB"/>
        </w:rPr>
        <w:t xml:space="preserve"> – drinking too much alcohol increases your blood pressure. High blood pressure is associated with </w:t>
      </w:r>
      <w:r w:rsidR="009D1E58">
        <w:rPr>
          <w:lang w:val="en-GB"/>
        </w:rPr>
        <w:t>over</w:t>
      </w:r>
      <w:r w:rsidR="009D1E58" w:rsidRPr="002D527C">
        <w:rPr>
          <w:lang w:val="en-GB"/>
        </w:rPr>
        <w:t xml:space="preserve"> </w:t>
      </w:r>
      <w:r w:rsidR="00753C3D" w:rsidRPr="002D527C">
        <w:rPr>
          <w:lang w:val="en-GB"/>
        </w:rPr>
        <w:t>half of all strokes.</w:t>
      </w:r>
      <w:r w:rsidR="003F2184" w:rsidRPr="002D527C">
        <w:rPr>
          <w:lang w:val="en-GB"/>
        </w:rPr>
        <w:t xml:space="preserve"> </w:t>
      </w:r>
      <w:r w:rsidR="00753C3D" w:rsidRPr="002D527C">
        <w:rPr>
          <w:lang w:val="en-GB"/>
        </w:rPr>
        <w:t xml:space="preserve">Regularly drinking </w:t>
      </w:r>
      <w:r w:rsidR="003F2184" w:rsidRPr="002D527C">
        <w:rPr>
          <w:lang w:val="en-GB"/>
        </w:rPr>
        <w:t>can lead to damage to your circulatory system which increas</w:t>
      </w:r>
      <w:r w:rsidR="00753C3D" w:rsidRPr="002D527C">
        <w:rPr>
          <w:lang w:val="en-GB"/>
        </w:rPr>
        <w:t>es your risk of stroke.</w:t>
      </w:r>
    </w:p>
    <w:p w14:paraId="32E5972F" w14:textId="77777777" w:rsidR="00753C3D" w:rsidRDefault="00753C3D">
      <w:pPr>
        <w:rPr>
          <w:lang w:val="en-GB"/>
        </w:rPr>
      </w:pPr>
    </w:p>
    <w:p w14:paraId="2CE5AE15" w14:textId="77777777" w:rsidR="00BF4DDB" w:rsidRPr="006A5AB9" w:rsidRDefault="0022080D" w:rsidP="006A5AB9">
      <w:pPr>
        <w:pStyle w:val="ListParagraph"/>
        <w:numPr>
          <w:ilvl w:val="0"/>
          <w:numId w:val="2"/>
        </w:numPr>
        <w:rPr>
          <w:lang w:val="en-GB"/>
        </w:rPr>
      </w:pPr>
      <w:r w:rsidRPr="002D527C">
        <w:rPr>
          <w:b/>
          <w:lang w:val="en-GB"/>
        </w:rPr>
        <w:t xml:space="preserve">Atrial </w:t>
      </w:r>
      <w:proofErr w:type="spellStart"/>
      <w:r w:rsidRPr="002D527C">
        <w:rPr>
          <w:b/>
          <w:lang w:val="en-GB"/>
        </w:rPr>
        <w:t>Fibriliation</w:t>
      </w:r>
      <w:proofErr w:type="spellEnd"/>
      <w:r w:rsidR="00753C3D" w:rsidRPr="002D527C">
        <w:rPr>
          <w:lang w:val="en-GB"/>
        </w:rPr>
        <w:t xml:space="preserve"> – excessive alcohol consumption can trigger a heart condition called atrial fibrillation (AF). People with AF are five times more likely to experience a stroke. AF can cause blood to clot in the heart, if these clots break up or dislodge they can travel to the brain and cause a stroke. People who have AF related strokes are more likely to die or be seriously disabled following stroke. </w:t>
      </w:r>
      <w:r w:rsidR="006A5AB9" w:rsidRPr="002D527C">
        <w:rPr>
          <w:lang w:val="en-GB"/>
        </w:rPr>
        <w:t xml:space="preserve">Alcohol can also interact with medications that your doctor has prescribed to treat AF. If you are taking a blood thinning medication (anticoagulant) called warfarin drinking alcohol can prevent your blood from clotting and increases your risk of bleeding in the brain (haemorrhagic stroke). </w:t>
      </w:r>
    </w:p>
    <w:p w14:paraId="02542477" w14:textId="77777777" w:rsidR="0022080D" w:rsidRDefault="0022080D">
      <w:pPr>
        <w:rPr>
          <w:lang w:val="en-GB"/>
        </w:rPr>
      </w:pPr>
    </w:p>
    <w:p w14:paraId="71078B9F" w14:textId="77777777" w:rsidR="00753C3D" w:rsidRPr="002D527C" w:rsidRDefault="0022080D" w:rsidP="002D527C">
      <w:pPr>
        <w:pStyle w:val="ListParagraph"/>
        <w:numPr>
          <w:ilvl w:val="0"/>
          <w:numId w:val="2"/>
        </w:numPr>
        <w:rPr>
          <w:lang w:val="en-GB"/>
        </w:rPr>
      </w:pPr>
      <w:r w:rsidRPr="002D527C">
        <w:rPr>
          <w:b/>
          <w:lang w:val="en-GB"/>
        </w:rPr>
        <w:t>Diabetes</w:t>
      </w:r>
      <w:r w:rsidR="00753C3D" w:rsidRPr="002D527C">
        <w:rPr>
          <w:lang w:val="en-GB"/>
        </w:rPr>
        <w:t xml:space="preserve"> – Alcohol can change how your body responds to insulin – the hormone that helps your body turn sugar in your blood into energy. This can lead to type 2 diabetes</w:t>
      </w:r>
    </w:p>
    <w:p w14:paraId="49843AEA" w14:textId="77777777" w:rsidR="00753C3D" w:rsidRDefault="00753C3D">
      <w:pPr>
        <w:rPr>
          <w:lang w:val="en-GB"/>
        </w:rPr>
      </w:pPr>
    </w:p>
    <w:p w14:paraId="70D4FFFE" w14:textId="183E27B7" w:rsidR="0022080D" w:rsidRPr="002D527C" w:rsidRDefault="0022080D" w:rsidP="002D527C">
      <w:pPr>
        <w:pStyle w:val="ListParagraph"/>
        <w:numPr>
          <w:ilvl w:val="0"/>
          <w:numId w:val="2"/>
        </w:numPr>
        <w:rPr>
          <w:lang w:val="en-GB"/>
        </w:rPr>
      </w:pPr>
      <w:r w:rsidRPr="002D527C">
        <w:rPr>
          <w:b/>
          <w:lang w:val="en-GB"/>
        </w:rPr>
        <w:t>Being overweight</w:t>
      </w:r>
      <w:r w:rsidR="00753C3D" w:rsidRPr="002D527C">
        <w:rPr>
          <w:lang w:val="en-GB"/>
        </w:rPr>
        <w:t xml:space="preserve"> – being overweight increases your risk of having a stroke. Alcohol </w:t>
      </w:r>
      <w:r w:rsidR="009D1E58">
        <w:rPr>
          <w:lang w:val="en-GB"/>
        </w:rPr>
        <w:t>is</w:t>
      </w:r>
      <w:r w:rsidR="00753C3D" w:rsidRPr="002D527C">
        <w:rPr>
          <w:lang w:val="en-GB"/>
        </w:rPr>
        <w:t xml:space="preserve"> very high in calories, so regularly drinking lots of alcohol can lead to weight gain or make it harder to lose weight.</w:t>
      </w:r>
    </w:p>
    <w:p w14:paraId="366D9D13" w14:textId="77777777" w:rsidR="00753C3D" w:rsidRDefault="00753C3D">
      <w:pPr>
        <w:rPr>
          <w:lang w:val="en-GB"/>
        </w:rPr>
      </w:pPr>
    </w:p>
    <w:p w14:paraId="262FA7AA" w14:textId="77777777" w:rsidR="0022080D" w:rsidRPr="002D527C" w:rsidRDefault="00753C3D" w:rsidP="002D527C">
      <w:pPr>
        <w:pStyle w:val="ListParagraph"/>
        <w:numPr>
          <w:ilvl w:val="0"/>
          <w:numId w:val="2"/>
        </w:numPr>
        <w:rPr>
          <w:lang w:val="en-GB"/>
        </w:rPr>
      </w:pPr>
      <w:r w:rsidRPr="002D527C">
        <w:rPr>
          <w:b/>
          <w:lang w:val="en-GB"/>
        </w:rPr>
        <w:t>Liver damage</w:t>
      </w:r>
      <w:r w:rsidRPr="002D527C">
        <w:rPr>
          <w:lang w:val="en-GB"/>
        </w:rPr>
        <w:t xml:space="preserve"> </w:t>
      </w:r>
      <w:r w:rsidR="00BF4DDB" w:rsidRPr="002D527C">
        <w:rPr>
          <w:lang w:val="en-GB"/>
        </w:rPr>
        <w:t>–</w:t>
      </w:r>
      <w:r w:rsidRPr="002D527C">
        <w:rPr>
          <w:lang w:val="en-GB"/>
        </w:rPr>
        <w:t xml:space="preserve"> </w:t>
      </w:r>
      <w:r w:rsidR="00BF4DDB" w:rsidRPr="002D527C">
        <w:rPr>
          <w:lang w:val="en-GB"/>
        </w:rPr>
        <w:t xml:space="preserve">too much alcohol can cause damage to the liver and prevent it producing substances that help your blood to clot. This can increase your chance of bleeding in the brain – known as a haemorrhagic stroke. </w:t>
      </w:r>
    </w:p>
    <w:p w14:paraId="0D3FDC5C" w14:textId="77777777" w:rsidR="0022080D" w:rsidRDefault="0022080D">
      <w:pPr>
        <w:rPr>
          <w:lang w:val="en-GB"/>
        </w:rPr>
      </w:pPr>
    </w:p>
    <w:p w14:paraId="65F5605B" w14:textId="77777777" w:rsidR="002D527C" w:rsidRDefault="002D527C">
      <w:pPr>
        <w:rPr>
          <w:b/>
          <w:lang w:val="en-GB"/>
        </w:rPr>
      </w:pPr>
    </w:p>
    <w:p w14:paraId="117E5FF9" w14:textId="77777777" w:rsidR="0022080D" w:rsidRPr="0022080D" w:rsidRDefault="0022080D">
      <w:pPr>
        <w:rPr>
          <w:b/>
          <w:lang w:val="en-GB"/>
        </w:rPr>
      </w:pPr>
      <w:r w:rsidRPr="0022080D">
        <w:rPr>
          <w:b/>
          <w:lang w:val="en-GB"/>
        </w:rPr>
        <w:t>What is a ‘safe’ level of alcohol consumpti</w:t>
      </w:r>
      <w:r w:rsidR="002D527C">
        <w:rPr>
          <w:b/>
          <w:lang w:val="en-GB"/>
        </w:rPr>
        <w:t>on when it comes to stroke?</w:t>
      </w:r>
    </w:p>
    <w:p w14:paraId="38348FED" w14:textId="77777777" w:rsidR="0022080D" w:rsidRDefault="0022080D">
      <w:pPr>
        <w:rPr>
          <w:lang w:val="en-GB"/>
        </w:rPr>
      </w:pPr>
    </w:p>
    <w:p w14:paraId="538240FA" w14:textId="7B0AAE35" w:rsidR="002D527C" w:rsidRDefault="0022080D" w:rsidP="002D527C">
      <w:pPr>
        <w:rPr>
          <w:lang w:val="en-GB"/>
        </w:rPr>
      </w:pPr>
      <w:r>
        <w:rPr>
          <w:lang w:val="en-GB"/>
        </w:rPr>
        <w:t xml:space="preserve">The </w:t>
      </w:r>
      <w:r w:rsidR="009D1E58">
        <w:rPr>
          <w:lang w:val="en-GB"/>
        </w:rPr>
        <w:t xml:space="preserve">upper </w:t>
      </w:r>
      <w:r>
        <w:rPr>
          <w:lang w:val="en-GB"/>
        </w:rPr>
        <w:t>daily limit is 2 units of alcohol</w:t>
      </w:r>
      <w:r w:rsidR="009D1E58">
        <w:rPr>
          <w:lang w:val="en-GB"/>
        </w:rPr>
        <w:t xml:space="preserve"> for men and 1 unit of alcohol for women</w:t>
      </w:r>
      <w:r>
        <w:rPr>
          <w:lang w:val="en-GB"/>
        </w:rPr>
        <w:t xml:space="preserve">. </w:t>
      </w:r>
    </w:p>
    <w:p w14:paraId="47039468" w14:textId="77777777" w:rsidR="002D527C" w:rsidRDefault="002D527C" w:rsidP="002D527C">
      <w:pPr>
        <w:rPr>
          <w:lang w:val="en-GB"/>
        </w:rPr>
      </w:pPr>
    </w:p>
    <w:p w14:paraId="6F612E99" w14:textId="77777777" w:rsidR="003F2184" w:rsidRDefault="002D527C" w:rsidP="00EB05D1">
      <w:r>
        <w:rPr>
          <w:lang w:val="en-GB"/>
        </w:rPr>
        <w:lastRenderedPageBreak/>
        <w:t>An alcohol unit helps to measure and keep track of the alcohol you are consuming across a range of drinks. One unit is</w:t>
      </w:r>
      <w:r w:rsidR="00EB05D1">
        <w:rPr>
          <w:lang w:val="en-GB"/>
        </w:rPr>
        <w:t xml:space="preserve"> </w:t>
      </w:r>
      <w:r>
        <w:rPr>
          <w:lang w:val="en-GB"/>
        </w:rPr>
        <w:t xml:space="preserve">the equivalent </w:t>
      </w:r>
      <w:r w:rsidR="00EB05D1">
        <w:rPr>
          <w:lang w:val="en-GB"/>
        </w:rPr>
        <w:t xml:space="preserve">10ml of pure alcohol. </w:t>
      </w:r>
      <w:r>
        <w:t>Because different drinks have different levels of alcohol by volume (ABV) a</w:t>
      </w:r>
      <w:r w:rsidR="00EB05D1">
        <w:t xml:space="preserve"> single unit of alcohol is not the same thing as a single drink. </w:t>
      </w:r>
    </w:p>
    <w:p w14:paraId="7E459518" w14:textId="77777777" w:rsidR="002D527C" w:rsidRDefault="002D527C" w:rsidP="00EB05D1"/>
    <w:p w14:paraId="4E75C11D" w14:textId="77777777" w:rsidR="00EB05D1" w:rsidRDefault="003F2184" w:rsidP="00EB05D1">
      <w:r>
        <w:t>2 units =</w:t>
      </w:r>
    </w:p>
    <w:p w14:paraId="167E5812" w14:textId="77777777" w:rsidR="00EB05D1" w:rsidRDefault="002D527C" w:rsidP="00EB05D1">
      <w:r>
        <w:t>175</w:t>
      </w:r>
      <w:r w:rsidR="00EB05D1">
        <w:t>ml of wine (12% ABV)</w:t>
      </w:r>
    </w:p>
    <w:p w14:paraId="0805588C" w14:textId="77777777" w:rsidR="003F2184" w:rsidRDefault="003F2184" w:rsidP="00EB05D1">
      <w:proofErr w:type="gramStart"/>
      <w:r>
        <w:t>1 pint</w:t>
      </w:r>
      <w:proofErr w:type="gramEnd"/>
      <w:r>
        <w:t xml:space="preserve"> 500ml of beer (3.6% ABV)</w:t>
      </w:r>
    </w:p>
    <w:p w14:paraId="5022BA91" w14:textId="77777777" w:rsidR="00EB05D1" w:rsidRDefault="002D527C" w:rsidP="00EB05D1">
      <w:r>
        <w:t xml:space="preserve"> 2 x 25</w:t>
      </w:r>
      <w:r w:rsidR="00EB05D1">
        <w:t>ml of spirit (40% ABV)</w:t>
      </w:r>
    </w:p>
    <w:p w14:paraId="5F5C1FFF" w14:textId="77777777" w:rsidR="004227E9" w:rsidRDefault="004227E9">
      <w:pPr>
        <w:rPr>
          <w:b/>
          <w:lang w:val="en-GB"/>
        </w:rPr>
      </w:pPr>
    </w:p>
    <w:p w14:paraId="6C4452E0" w14:textId="77777777" w:rsidR="00BF4DDB" w:rsidRDefault="002D527C">
      <w:pPr>
        <w:rPr>
          <w:b/>
          <w:lang w:val="en-GB"/>
        </w:rPr>
      </w:pPr>
      <w:r>
        <w:rPr>
          <w:b/>
          <w:lang w:val="en-GB"/>
        </w:rPr>
        <w:t>Risk reduction</w:t>
      </w:r>
    </w:p>
    <w:p w14:paraId="142C4208" w14:textId="77777777" w:rsidR="002D527C" w:rsidRDefault="002D527C">
      <w:pPr>
        <w:rPr>
          <w:b/>
          <w:lang w:val="en-GB"/>
        </w:rPr>
      </w:pPr>
    </w:p>
    <w:p w14:paraId="00EDDAB1" w14:textId="77777777" w:rsidR="00EB05D1" w:rsidRPr="002D527C" w:rsidRDefault="002D527C">
      <w:pPr>
        <w:rPr>
          <w:b/>
          <w:lang w:val="en-GB"/>
        </w:rPr>
      </w:pPr>
      <w:r w:rsidRPr="00A57AD0">
        <w:rPr>
          <w:lang w:val="en-GB"/>
        </w:rPr>
        <w:t xml:space="preserve">Sometimes we are in situations where we know we are likely to drink more than the recommended limit. While the health risks of doing this regularly </w:t>
      </w:r>
      <w:r w:rsidR="00A57AD0" w:rsidRPr="00A57AD0">
        <w:rPr>
          <w:lang w:val="en-GB"/>
        </w:rPr>
        <w:t xml:space="preserve">are clear, for </w:t>
      </w:r>
      <w:r w:rsidRPr="00A57AD0">
        <w:rPr>
          <w:lang w:val="en-GB"/>
        </w:rPr>
        <w:t>one off occasion</w:t>
      </w:r>
      <w:r>
        <w:rPr>
          <w:b/>
          <w:lang w:val="en-GB"/>
        </w:rPr>
        <w:t>s</w:t>
      </w:r>
      <w:r w:rsidR="00A57AD0">
        <w:rPr>
          <w:b/>
          <w:lang w:val="en-GB"/>
        </w:rPr>
        <w:t xml:space="preserve">, </w:t>
      </w:r>
      <w:r w:rsidR="00EB05D1">
        <w:rPr>
          <w:lang w:val="en-GB"/>
        </w:rPr>
        <w:t xml:space="preserve">you can reduce the </w:t>
      </w:r>
      <w:r w:rsidR="00EB05D1" w:rsidRPr="00BF4DDB">
        <w:rPr>
          <w:i/>
          <w:lang w:val="en-GB"/>
        </w:rPr>
        <w:t xml:space="preserve">short-term </w:t>
      </w:r>
      <w:r w:rsidR="00BF4DDB">
        <w:rPr>
          <w:lang w:val="en-GB"/>
        </w:rPr>
        <w:t>risks to your health by:</w:t>
      </w:r>
    </w:p>
    <w:p w14:paraId="3FEB6B1A" w14:textId="77777777" w:rsidR="00BF4DDB" w:rsidRDefault="00BF4DDB">
      <w:pPr>
        <w:rPr>
          <w:lang w:val="en-GB"/>
        </w:rPr>
      </w:pPr>
    </w:p>
    <w:p w14:paraId="4578A421" w14:textId="77777777" w:rsidR="00EB05D1" w:rsidRPr="00BF4DDB" w:rsidRDefault="00EB05D1" w:rsidP="00BF4DDB">
      <w:pPr>
        <w:pStyle w:val="ListParagraph"/>
        <w:numPr>
          <w:ilvl w:val="0"/>
          <w:numId w:val="1"/>
        </w:numPr>
        <w:rPr>
          <w:lang w:val="en-GB"/>
        </w:rPr>
      </w:pPr>
      <w:r w:rsidRPr="00BF4DDB">
        <w:rPr>
          <w:lang w:val="en-GB"/>
        </w:rPr>
        <w:t>Setting and sticking to a limit on the total amount of alcohol you drink on any occasion</w:t>
      </w:r>
    </w:p>
    <w:p w14:paraId="403D6991" w14:textId="77777777" w:rsidR="00EB05D1" w:rsidRPr="00BF4DDB" w:rsidRDefault="00EB05D1" w:rsidP="00BF4DDB">
      <w:pPr>
        <w:pStyle w:val="ListParagraph"/>
        <w:numPr>
          <w:ilvl w:val="0"/>
          <w:numId w:val="1"/>
        </w:numPr>
        <w:rPr>
          <w:lang w:val="en-GB"/>
        </w:rPr>
      </w:pPr>
      <w:r w:rsidRPr="00BF4DDB">
        <w:rPr>
          <w:lang w:val="en-GB"/>
        </w:rPr>
        <w:t>Drinking more slowly</w:t>
      </w:r>
    </w:p>
    <w:p w14:paraId="0F07C8E1" w14:textId="77777777" w:rsidR="00EB05D1" w:rsidRPr="00BF4DDB" w:rsidRDefault="00EB05D1" w:rsidP="00BF4DDB">
      <w:pPr>
        <w:pStyle w:val="ListParagraph"/>
        <w:numPr>
          <w:ilvl w:val="0"/>
          <w:numId w:val="1"/>
        </w:numPr>
        <w:rPr>
          <w:lang w:val="en-GB"/>
        </w:rPr>
      </w:pPr>
      <w:r w:rsidRPr="00BF4DDB">
        <w:rPr>
          <w:lang w:val="en-GB"/>
        </w:rPr>
        <w:t>Drinking with food</w:t>
      </w:r>
    </w:p>
    <w:p w14:paraId="38B2141D" w14:textId="77777777" w:rsidR="00EB05D1" w:rsidRPr="00BF4DDB" w:rsidRDefault="00EB05D1" w:rsidP="00BF4DDB">
      <w:pPr>
        <w:pStyle w:val="ListParagraph"/>
        <w:numPr>
          <w:ilvl w:val="0"/>
          <w:numId w:val="1"/>
        </w:numPr>
        <w:rPr>
          <w:lang w:val="en-GB"/>
        </w:rPr>
      </w:pPr>
      <w:r w:rsidRPr="00BF4DDB">
        <w:rPr>
          <w:lang w:val="en-GB"/>
        </w:rPr>
        <w:t xml:space="preserve">Alternating </w:t>
      </w:r>
      <w:r w:rsidR="00BF4DDB" w:rsidRPr="00BF4DDB">
        <w:rPr>
          <w:lang w:val="en-GB"/>
        </w:rPr>
        <w:t xml:space="preserve">alcoholic drinks </w:t>
      </w:r>
      <w:r w:rsidRPr="00BF4DDB">
        <w:rPr>
          <w:lang w:val="en-GB"/>
        </w:rPr>
        <w:t>with water</w:t>
      </w:r>
    </w:p>
    <w:p w14:paraId="22BA751A" w14:textId="77777777" w:rsidR="00EB05D1" w:rsidRDefault="00EB05D1">
      <w:pPr>
        <w:rPr>
          <w:lang w:val="en-GB"/>
        </w:rPr>
      </w:pPr>
    </w:p>
    <w:p w14:paraId="662B34BE" w14:textId="77777777" w:rsidR="00A57AD0" w:rsidRPr="00A57AD0" w:rsidRDefault="00A57AD0">
      <w:pPr>
        <w:rPr>
          <w:b/>
          <w:lang w:val="en-GB"/>
        </w:rPr>
      </w:pPr>
      <w:r w:rsidRPr="00A57AD0">
        <w:rPr>
          <w:b/>
          <w:lang w:val="en-GB"/>
        </w:rPr>
        <w:t xml:space="preserve">Tips </w:t>
      </w:r>
      <w:r>
        <w:rPr>
          <w:b/>
          <w:lang w:val="en-GB"/>
        </w:rPr>
        <w:t>for reducing your a</w:t>
      </w:r>
      <w:r w:rsidRPr="00A57AD0">
        <w:rPr>
          <w:b/>
          <w:lang w:val="en-GB"/>
        </w:rPr>
        <w:t>lcohol consumption</w:t>
      </w:r>
    </w:p>
    <w:p w14:paraId="2293561C" w14:textId="77777777" w:rsidR="00A57AD0" w:rsidRDefault="00A57AD0">
      <w:pPr>
        <w:rPr>
          <w:lang w:val="en-GB"/>
        </w:rPr>
      </w:pPr>
    </w:p>
    <w:p w14:paraId="095B3808" w14:textId="77777777" w:rsidR="00A57AD0" w:rsidRPr="00A57AD0" w:rsidRDefault="00A57AD0" w:rsidP="00A57AD0">
      <w:pPr>
        <w:pStyle w:val="ListParagraph"/>
        <w:numPr>
          <w:ilvl w:val="0"/>
          <w:numId w:val="3"/>
        </w:numPr>
        <w:rPr>
          <w:lang w:val="en-GB"/>
        </w:rPr>
      </w:pPr>
      <w:r w:rsidRPr="00A57AD0">
        <w:rPr>
          <w:lang w:val="en-GB"/>
        </w:rPr>
        <w:t xml:space="preserve">Track your alcohol intake and look at how and when you could reduce your intake </w:t>
      </w:r>
    </w:p>
    <w:p w14:paraId="0B8145CE" w14:textId="77777777" w:rsidR="00A57AD0" w:rsidRPr="00A57AD0" w:rsidRDefault="00A57AD0" w:rsidP="00A57AD0">
      <w:pPr>
        <w:pStyle w:val="ListParagraph"/>
        <w:numPr>
          <w:ilvl w:val="0"/>
          <w:numId w:val="3"/>
        </w:numPr>
        <w:rPr>
          <w:lang w:val="en-GB"/>
        </w:rPr>
      </w:pPr>
      <w:r w:rsidRPr="00A57AD0">
        <w:rPr>
          <w:lang w:val="en-GB"/>
        </w:rPr>
        <w:t xml:space="preserve">Have 2-3 consecutive alcohol-free days every week </w:t>
      </w:r>
    </w:p>
    <w:p w14:paraId="795F9A78" w14:textId="77777777" w:rsidR="00A57AD0" w:rsidRPr="00A57AD0" w:rsidRDefault="00A57AD0" w:rsidP="00A57AD0">
      <w:pPr>
        <w:pStyle w:val="ListParagraph"/>
        <w:numPr>
          <w:ilvl w:val="0"/>
          <w:numId w:val="3"/>
        </w:numPr>
        <w:rPr>
          <w:lang w:val="en-GB"/>
        </w:rPr>
      </w:pPr>
      <w:r w:rsidRPr="00A57AD0">
        <w:rPr>
          <w:lang w:val="en-GB"/>
        </w:rPr>
        <w:t>Replace alcoholic drinks with low or no-alcohol alternatives</w:t>
      </w:r>
    </w:p>
    <w:p w14:paraId="63B5D4FE" w14:textId="77777777" w:rsidR="00A57AD0" w:rsidRPr="00A57AD0" w:rsidRDefault="00A57AD0" w:rsidP="00A57AD0">
      <w:pPr>
        <w:pStyle w:val="ListParagraph"/>
        <w:numPr>
          <w:ilvl w:val="0"/>
          <w:numId w:val="3"/>
        </w:numPr>
        <w:rPr>
          <w:lang w:val="en-GB"/>
        </w:rPr>
      </w:pPr>
      <w:r w:rsidRPr="00A57AD0">
        <w:rPr>
          <w:lang w:val="en-GB"/>
        </w:rPr>
        <w:t>Go small – instead of a large glass of wine, take a small glass. Instead of a pint take a half or a small bottle.</w:t>
      </w:r>
    </w:p>
    <w:p w14:paraId="51B90796" w14:textId="77777777" w:rsidR="00A57AD0" w:rsidRPr="00A57AD0" w:rsidRDefault="00A57AD0" w:rsidP="00A57AD0">
      <w:pPr>
        <w:pStyle w:val="ListParagraph"/>
        <w:numPr>
          <w:ilvl w:val="0"/>
          <w:numId w:val="3"/>
        </w:numPr>
        <w:rPr>
          <w:lang w:val="en-GB"/>
        </w:rPr>
      </w:pPr>
      <w:r w:rsidRPr="00A57AD0">
        <w:rPr>
          <w:lang w:val="en-GB"/>
        </w:rPr>
        <w:t xml:space="preserve">If you use alcohol to relax find other healthier methods </w:t>
      </w:r>
      <w:r>
        <w:rPr>
          <w:lang w:val="en-GB"/>
        </w:rPr>
        <w:t xml:space="preserve">- </w:t>
      </w:r>
      <w:r w:rsidRPr="00A57AD0">
        <w:rPr>
          <w:lang w:val="en-GB"/>
        </w:rPr>
        <w:t xml:space="preserve">exercise </w:t>
      </w:r>
      <w:r>
        <w:rPr>
          <w:lang w:val="en-GB"/>
        </w:rPr>
        <w:t>is a much healthier way to manage stress.</w:t>
      </w:r>
    </w:p>
    <w:p w14:paraId="4264F43D" w14:textId="77777777" w:rsidR="00A57AD0" w:rsidRDefault="00A57AD0">
      <w:pPr>
        <w:rPr>
          <w:lang w:val="en-GB"/>
        </w:rPr>
      </w:pPr>
    </w:p>
    <w:p w14:paraId="35FA8D78" w14:textId="77777777" w:rsidR="00A57AD0" w:rsidRPr="00A57AD0" w:rsidRDefault="00A57AD0">
      <w:pPr>
        <w:rPr>
          <w:b/>
          <w:lang w:val="en-GB"/>
        </w:rPr>
      </w:pPr>
      <w:r w:rsidRPr="00A57AD0">
        <w:rPr>
          <w:b/>
          <w:lang w:val="en-GB"/>
        </w:rPr>
        <w:t>When to get help</w:t>
      </w:r>
    </w:p>
    <w:p w14:paraId="68120F1B" w14:textId="77777777" w:rsidR="008C41DC" w:rsidRDefault="008C41DC">
      <w:pPr>
        <w:rPr>
          <w:lang w:val="en-GB"/>
        </w:rPr>
      </w:pPr>
      <w:r>
        <w:rPr>
          <w:lang w:val="en-GB"/>
        </w:rPr>
        <w:t xml:space="preserve">Cutting down on alcohol can be difficult if you are </w:t>
      </w:r>
      <w:r w:rsidR="002D527C">
        <w:rPr>
          <w:lang w:val="en-GB"/>
        </w:rPr>
        <w:t>finding it hard</w:t>
      </w:r>
      <w:r w:rsidR="00A57AD0">
        <w:rPr>
          <w:lang w:val="en-GB"/>
        </w:rPr>
        <w:t xml:space="preserve"> to control your drinking</w:t>
      </w:r>
      <w:r w:rsidR="002D527C">
        <w:rPr>
          <w:lang w:val="en-GB"/>
        </w:rPr>
        <w:t>, speak to your doctor who can signpost you to tools, information and support.</w:t>
      </w:r>
    </w:p>
    <w:p w14:paraId="17DA68D6" w14:textId="77777777" w:rsidR="008C41DC" w:rsidRPr="008C41DC" w:rsidRDefault="008C41DC">
      <w:pPr>
        <w:rPr>
          <w:lang w:val="en-GB"/>
        </w:rPr>
      </w:pPr>
    </w:p>
    <w:p w14:paraId="30F48E0B" w14:textId="3D099523" w:rsidR="00E93BB5" w:rsidRDefault="00E93BB5" w:rsidP="00E93BB5">
      <w:pPr>
        <w:rPr>
          <w:b/>
        </w:rPr>
      </w:pPr>
      <w:r>
        <w:rPr>
          <w:b/>
        </w:rPr>
        <w:t xml:space="preserve">1 in 4 people are at risk of stroke in their lifetime, but by taking simple steps almost all strokes can be prevented. For more information on stroke risks and prevention visit </w:t>
      </w:r>
      <w:hyperlink r:id="rId5" w:history="1">
        <w:r w:rsidRPr="009E2A8D">
          <w:rPr>
            <w:rStyle w:val="Hyperlink"/>
            <w:b/>
          </w:rPr>
          <w:t>www.worldstrokecampaign.org</w:t>
        </w:r>
      </w:hyperlink>
    </w:p>
    <w:p w14:paraId="30FA0D98" w14:textId="77777777" w:rsidR="00E93BB5" w:rsidRPr="00E93BB5" w:rsidRDefault="00E93BB5">
      <w:pPr>
        <w:rPr>
          <w:lang w:val="en-GB"/>
        </w:rPr>
      </w:pPr>
      <w:bookmarkStart w:id="0" w:name="_GoBack"/>
      <w:bookmarkEnd w:id="0"/>
    </w:p>
    <w:sectPr w:rsidR="00E93BB5" w:rsidRPr="00E93BB5" w:rsidSect="0037778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6CD"/>
    <w:multiLevelType w:val="hybridMultilevel"/>
    <w:tmpl w:val="519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55C6D"/>
    <w:multiLevelType w:val="hybridMultilevel"/>
    <w:tmpl w:val="1AAC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38B9"/>
    <w:multiLevelType w:val="hybridMultilevel"/>
    <w:tmpl w:val="B73A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B5"/>
    <w:rsid w:val="00025136"/>
    <w:rsid w:val="000514E2"/>
    <w:rsid w:val="000F7458"/>
    <w:rsid w:val="00163512"/>
    <w:rsid w:val="0018116E"/>
    <w:rsid w:val="0018692D"/>
    <w:rsid w:val="0022080D"/>
    <w:rsid w:val="002814B9"/>
    <w:rsid w:val="002A7A32"/>
    <w:rsid w:val="002C4845"/>
    <w:rsid w:val="002D527C"/>
    <w:rsid w:val="00345181"/>
    <w:rsid w:val="00377786"/>
    <w:rsid w:val="00380948"/>
    <w:rsid w:val="003F2184"/>
    <w:rsid w:val="004227E9"/>
    <w:rsid w:val="005433FF"/>
    <w:rsid w:val="00575DFD"/>
    <w:rsid w:val="00585BD4"/>
    <w:rsid w:val="005A1928"/>
    <w:rsid w:val="005C664B"/>
    <w:rsid w:val="005F17A1"/>
    <w:rsid w:val="005F4747"/>
    <w:rsid w:val="005F6C03"/>
    <w:rsid w:val="006A5AB9"/>
    <w:rsid w:val="00705C40"/>
    <w:rsid w:val="00723784"/>
    <w:rsid w:val="00753C3D"/>
    <w:rsid w:val="00777562"/>
    <w:rsid w:val="007828BF"/>
    <w:rsid w:val="007A0B96"/>
    <w:rsid w:val="007F62DE"/>
    <w:rsid w:val="00824865"/>
    <w:rsid w:val="008560BB"/>
    <w:rsid w:val="008B527E"/>
    <w:rsid w:val="008C41DC"/>
    <w:rsid w:val="00901DFE"/>
    <w:rsid w:val="009D1E58"/>
    <w:rsid w:val="00A43D73"/>
    <w:rsid w:val="00A57AD0"/>
    <w:rsid w:val="00B54B9D"/>
    <w:rsid w:val="00BB1643"/>
    <w:rsid w:val="00BF3FE3"/>
    <w:rsid w:val="00BF4DDB"/>
    <w:rsid w:val="00C566A5"/>
    <w:rsid w:val="00C84E1F"/>
    <w:rsid w:val="00CF757A"/>
    <w:rsid w:val="00D30D8C"/>
    <w:rsid w:val="00D725C9"/>
    <w:rsid w:val="00E93BB5"/>
    <w:rsid w:val="00EB05D1"/>
    <w:rsid w:val="00F0675C"/>
    <w:rsid w:val="00F14402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AB6A"/>
  <w14:defaultImageDpi w14:val="32767"/>
  <w15:chartTrackingRefBased/>
  <w15:docId w15:val="{19393E71-F874-034A-87A7-A45270C3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B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E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5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strokecampaig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3540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Jane Wiseman</dc:creator>
  <cp:keywords/>
  <dc:description/>
  <cp:lastModifiedBy>Anita Jane Wiseman</cp:lastModifiedBy>
  <cp:revision>2</cp:revision>
  <dcterms:created xsi:type="dcterms:W3CDTF">2019-09-05T08:39:00Z</dcterms:created>
  <dcterms:modified xsi:type="dcterms:W3CDTF">2019-09-05T08:39:00Z</dcterms:modified>
</cp:coreProperties>
</file>